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13"/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1B29D3" w:rsidRPr="001D634B" w:rsidTr="00056D42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59DFB"/>
            <w:vAlign w:val="center"/>
            <w:hideMark/>
          </w:tcPr>
          <w:p w:rsidR="001B29D3" w:rsidRPr="00B11974" w:rsidRDefault="00B11974" w:rsidP="00B11974">
            <w:pPr>
              <w:pStyle w:val="Style2"/>
            </w:pPr>
            <w:r w:rsidRPr="00B11974">
              <w:t>Sales Forecast</w:t>
            </w:r>
          </w:p>
        </w:tc>
      </w:tr>
      <w:tr w:rsidR="001B29D3" w:rsidRPr="001D634B" w:rsidTr="0076421F">
        <w:trPr>
          <w:trHeight w:val="4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Unit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Full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155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Exterior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165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Interior Clean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60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End User Detail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17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Business Fleet Washes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55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Car Dealership Details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67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UNIT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263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372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487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561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584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577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510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494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472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479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519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Unit Prices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Full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Exterior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Interior Clean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End User Detail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$140.00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Business Fleet Washes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Car Dealership Details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Full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$1,350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$1,950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$2,550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$2,775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$2,025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$2,025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$2,100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$2,325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Exterior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$810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$1,665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$2,070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$1,620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$1,350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$1,350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$1,485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Interior Clean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$480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End User Detail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$1,680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$1,680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$1,960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$1,960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$2,100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$2,380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Business Fleet Washes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$550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Car Dealership Details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$1,190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$1,820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$3,920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$3,920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$4,200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$4,200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$4,690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$4,200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$5,810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$7,545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$9,090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$9,920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$10,305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$10,635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$9,155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$10,490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$10,940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$11,910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Direct Unit Costs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Full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Exterior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$0.40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Interior Clean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$0.30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End User Detail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Business Fleet Washes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$0.70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Car Dealership Details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$3.00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Direct Cost of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Full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$119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$133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$133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$109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Exterior Wash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$66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Interior Clean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$18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End User Detail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$51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Business Fleet Washes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$39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Car Dealership Details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$135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$201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Subtotal Direct Cost of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$252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$432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$436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$483 </w:t>
            </w:r>
          </w:p>
        </w:tc>
      </w:tr>
      <w:tr w:rsidR="001B29D3" w:rsidRPr="001D634B" w:rsidTr="00C91E27">
        <w:trPr>
          <w:trHeight w:val="225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2"/>
                <w:szCs w:val="16"/>
              </w:rPr>
            </w:pPr>
          </w:p>
        </w:tc>
      </w:tr>
      <w:tr w:rsidR="001B29D3" w:rsidRPr="001D634B" w:rsidTr="00C91E27">
        <w:trPr>
          <w:trHeight w:val="225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2"/>
                <w:szCs w:val="16"/>
              </w:rPr>
            </w:pPr>
          </w:p>
        </w:tc>
      </w:tr>
      <w:tr w:rsidR="001B29D3" w:rsidRPr="001D634B" w:rsidTr="00B11974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59DFB"/>
            <w:vAlign w:val="center"/>
            <w:hideMark/>
          </w:tcPr>
          <w:p w:rsidR="001B29D3" w:rsidRPr="001D634B" w:rsidRDefault="00B11974" w:rsidP="00B11974">
            <w:pPr>
              <w:pStyle w:val="Style2"/>
            </w:pPr>
            <w:r w:rsidRPr="001D634B">
              <w:lastRenderedPageBreak/>
              <w:t>Personnel Plan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Owner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Car Washers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$3,360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$3,360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$3,360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$2,240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Admin/Sales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$1,120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PEOPLE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0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Total Payroll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B11974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59DFB"/>
            <w:vAlign w:val="center"/>
            <w:hideMark/>
          </w:tcPr>
          <w:p w:rsidR="001B29D3" w:rsidRPr="001D634B" w:rsidRDefault="00B11974" w:rsidP="00B11974">
            <w:pPr>
              <w:pStyle w:val="Style2"/>
            </w:pPr>
            <w:r w:rsidRPr="001D634B">
              <w:t>General Assumptions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Plan Month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Current Interest Rate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Long-term Interest Rate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10.00%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Tax Rate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30.00%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25.00%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Other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B11974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59DFB"/>
            <w:vAlign w:val="center"/>
            <w:hideMark/>
          </w:tcPr>
          <w:p w:rsidR="001B29D3" w:rsidRPr="001D634B" w:rsidRDefault="00B11974" w:rsidP="00B11974">
            <w:pPr>
              <w:pStyle w:val="Style2"/>
            </w:pPr>
            <w:r w:rsidRPr="001D634B">
              <w:t>Pro Forma Profit And Loss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$4,200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$5,810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$7,545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$9,090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$9,920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$10,305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$10,635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$9,155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$10,490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$10,940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$11,910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Direct Cost of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$252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$432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$436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$483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Other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COST OF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$252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$432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$436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$408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$483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Gross Margin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$4,018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$5,558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$7,218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$8,703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$9,503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$9,874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$10,199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$9,393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$10,064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$10,496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$11,427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Gross Margin 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95.65%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95.66%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95.66%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95.74%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95.80%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95.81%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95.90%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95.77%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95.84%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95.93%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95.94%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95.94%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Expenses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Payroll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Sales and Marketing and Other Expenses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Depreciation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Leased Equipment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Utilities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Insurance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Rent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Payroll Taxes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25%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$1,215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Other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Total Operating Expenses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$7,547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$7,372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$7,372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$7,147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$7,172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Profit Before Interest and Taxes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($3,530)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($1,814)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($1,580)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($95)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$706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$2,701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$3,027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$1,596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$2,020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$3,348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$4,255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EBITDA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($3,358)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($1,642)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($1,407)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$878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$2,874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$3,199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$1,768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$2,193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$3,064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$3,521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$4,427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Interest Expense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Taxes Incurred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($1,059)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($454)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($395)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($24)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$757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$399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$505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$723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$837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$1,064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Net Profit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($2,471)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($1,361)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($1,185)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($71)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$529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$2,026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$2,168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$2,511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$3,191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Net Profit/Sales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-58.83%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-23.42%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-15.71%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-0.78%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5.33%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19.66%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21.34%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13.07%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15.46%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20.67%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22.95%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26.79%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B11974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59DFB"/>
            <w:vAlign w:val="center"/>
            <w:hideMark/>
          </w:tcPr>
          <w:p w:rsidR="001B29D3" w:rsidRPr="001D634B" w:rsidRDefault="00B11974" w:rsidP="00B11974">
            <w:pPr>
              <w:pStyle w:val="Style2"/>
            </w:pPr>
            <w:r w:rsidRPr="001D634B">
              <w:t>Pro Forma Cash Flow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Cash Received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Cash from Operations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Cash Sales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$3,570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$4,939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$6,413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$7,727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$8,432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$8,759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$9,040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$7,782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$8,330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$8,917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$9,299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$10,124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Cash from Receivables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$638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$1,139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$1,368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$1,490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$1,547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$1,376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$1,473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$1,576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SUBTOTAL CASH </w:t>
            </w: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lastRenderedPageBreak/>
              <w:t>FROM OPERATIONS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$3,570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$4,960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$7,051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$8,607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$9,571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$10,127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$10,530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$9,329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$9,918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$10,293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$10,772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$11,699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lastRenderedPageBreak/>
              <w:t>Additional Cash Received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Sales Tax, VAT, HST/GST Received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0.00%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New Current Borrowing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New Other Liabilities (interest-free)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New Long-term Liabilities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Sales of Other Current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Sales of Long-term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New Investment Received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SUBTOTAL CASH RECEIVED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$3,570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$4,960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$7,051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$8,607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$9,571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$10,127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$10,530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$9,329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$9,918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$10,293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$10,772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$11,699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Expenditures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Expenditures from Operations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Cash Spending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$5,980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$4,860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Bill Payments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$2,437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$1,898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$2,296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$3,595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$2,855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$3,785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$2,885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$2,582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$3,812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$2,899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$3,927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SUBTOTAL SPENT ON OPERATIONS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$4,942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$7,297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$7,878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$8,276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$9,575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$7,715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$8,645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$7,745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$7,442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$8,672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$7,759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$8,787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Additional Cash Spent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Sales Tax, VAT, HST/GST Paid Out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Principal Repayment of Current Borrowing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Other Liabilities Principal Repayment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Long-term Liabilities Principal Repayment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Purchase Other Current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Purchase Long-term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Dividends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SUBTOTAL CASH SPENT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$4,942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$7,297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$7,878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$8,276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$9,575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$7,715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$8,645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$7,745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$7,442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$8,672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$7,759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$8,787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Net Cash Flow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($1,372)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($2,338)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($827)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$331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($3)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$2,412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$1,885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$1,584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$2,475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$1,621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$3,013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$2,912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Cash Balance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$7,328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$4,991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$4,163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$4,494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$4,491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$6,904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$8,789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$10,373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$12,849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$14,469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$17,483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$20,395 </w:t>
            </w:r>
          </w:p>
        </w:tc>
      </w:tr>
      <w:tr w:rsidR="001B29D3" w:rsidRPr="001D634B" w:rsidTr="00C91E27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B11974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59DFB"/>
            <w:vAlign w:val="center"/>
            <w:hideMark/>
          </w:tcPr>
          <w:p w:rsidR="001B29D3" w:rsidRPr="001D634B" w:rsidRDefault="00B11974" w:rsidP="00B11974">
            <w:pPr>
              <w:pStyle w:val="Style2"/>
            </w:pPr>
            <w:r w:rsidRPr="001D634B">
              <w:t>Pro Forma Balance Sheet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B11974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Starting Balance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Current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Cash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$7,328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$4,991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$4,163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$4,494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$4,491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$6,904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$8,789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$10,373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$12,849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$14,469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$17,483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$20,395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Accounts Receivable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$630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$1,481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$1,974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$2,458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$2,806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$2,984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$3,089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$2,915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$2,797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$2,994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$3,162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$3,373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Inventory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$816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$1,101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$684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$1,252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$816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$429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$1,022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$1,151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$668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lastRenderedPageBreak/>
              <w:t>Other Current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CURRENT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$9,950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$10,026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$8,287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$7,626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$9,052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$8,981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$12,140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$13,694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$14,717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$17,668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$19,059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$22,795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$25,435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Long-term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Long-term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$10,000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Accumulated Depreciation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$345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$517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$690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$862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$1,035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$1,207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$1,380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$1,552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$1,725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$1,897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$2,070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LONG-TERM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$9,828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$9,655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$9,483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$9,310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$9,138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$8,965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$8,793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$8,620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$8,448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$8,275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$8,103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$7,930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ASSETS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$19,950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$19,853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$17,942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$17,108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$18,362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$18,118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$21,105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$22,487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$23,338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$26,115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$27,334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$30,898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$33,365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Liabilities and Capital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Month 12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Current Liabilities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Accounts Payable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$2,374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$1,823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$2,175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$3,501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$2,727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$3,688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$2,454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$3,717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$2,767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$3,820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$3,097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Current Borrowing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Other Current Liabilities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SUBTOTAL CURRENT LIABILITIES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$2,374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$1,823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$2,175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$3,501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$2,727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$3,688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$2,454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$3,717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$2,767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$3,820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$3,097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Long-term Liabilities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LIABILITIES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$2,374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$1,823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$2,175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$3,501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$2,727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$3,688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$2,800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$2,454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$3,717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$2,767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$3,820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$3,097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Paid-in Capital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$30,000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Retained Earnings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($10,050)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Earnings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($2,471)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($3,832)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($5,017)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($5,088)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($4,559)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($2,533)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FF0000"/>
                <w:sz w:val="12"/>
                <w:szCs w:val="16"/>
              </w:rPr>
              <w:t>($263)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$933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$2,448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$4,617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$7,128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$10,318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CAPITAL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$19,950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$17,479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$16,118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$14,933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$14,862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$15,391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$17,417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$19,687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$20,883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$22,398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$24,567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$27,078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$30,268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TOTAL LIABILITIES AND CAPITAL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$19,950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$19,853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$17,942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$17,108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$18,362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$18,118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$21,105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$22,487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$23,338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$26,115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$27,334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$30,898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 xml:space="preserve">$33,365 </w:t>
            </w:r>
          </w:p>
        </w:tc>
      </w:tr>
      <w:tr w:rsidR="001B29D3" w:rsidRPr="001D634B" w:rsidTr="0076421F">
        <w:trPr>
          <w:trHeight w:val="22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Net Worth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$19,950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$17,479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$16,118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$14,933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$14,862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$15,391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$17,417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$19,687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$20,883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$22,398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$24,567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$27,078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29D3" w:rsidRPr="001D634B" w:rsidRDefault="001B29D3" w:rsidP="001B2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1D634B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 xml:space="preserve">$30,268 </w:t>
            </w:r>
          </w:p>
        </w:tc>
      </w:tr>
    </w:tbl>
    <w:p w:rsidR="00474286" w:rsidRPr="00474286" w:rsidRDefault="00474286" w:rsidP="00474286">
      <w:bookmarkStart w:id="0" w:name="_GoBack"/>
      <w:bookmarkEnd w:id="0"/>
    </w:p>
    <w:sectPr w:rsidR="00474286" w:rsidRPr="00474286" w:rsidSect="00700F7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2BD"/>
    <w:multiLevelType w:val="multilevel"/>
    <w:tmpl w:val="7C426B6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u w:val="none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BF78D4"/>
    <w:multiLevelType w:val="hybridMultilevel"/>
    <w:tmpl w:val="CD2EF704"/>
    <w:lvl w:ilvl="0" w:tplc="186C426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000000" w:themeColor="text1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C43"/>
    <w:multiLevelType w:val="hybridMultilevel"/>
    <w:tmpl w:val="0D0CF846"/>
    <w:lvl w:ilvl="0" w:tplc="5B60DFE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029A"/>
    <w:multiLevelType w:val="hybridMultilevel"/>
    <w:tmpl w:val="CCCE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837"/>
    <w:multiLevelType w:val="hybridMultilevel"/>
    <w:tmpl w:val="B5CE2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722C6"/>
    <w:multiLevelType w:val="hybridMultilevel"/>
    <w:tmpl w:val="96F232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955A50"/>
    <w:multiLevelType w:val="hybridMultilevel"/>
    <w:tmpl w:val="14AA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07627"/>
    <w:multiLevelType w:val="hybridMultilevel"/>
    <w:tmpl w:val="90347F4E"/>
    <w:lvl w:ilvl="0" w:tplc="186C426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A77D0"/>
    <w:multiLevelType w:val="hybridMultilevel"/>
    <w:tmpl w:val="DD882BB8"/>
    <w:lvl w:ilvl="0" w:tplc="32EC183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11E2"/>
    <w:multiLevelType w:val="hybridMultilevel"/>
    <w:tmpl w:val="90347F4E"/>
    <w:lvl w:ilvl="0" w:tplc="186C426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729D"/>
    <w:multiLevelType w:val="hybridMultilevel"/>
    <w:tmpl w:val="782C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85A62"/>
    <w:multiLevelType w:val="hybridMultilevel"/>
    <w:tmpl w:val="32E03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D94DE8"/>
    <w:multiLevelType w:val="hybridMultilevel"/>
    <w:tmpl w:val="1A04816A"/>
    <w:lvl w:ilvl="0" w:tplc="186C4262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8470A"/>
    <w:multiLevelType w:val="hybridMultilevel"/>
    <w:tmpl w:val="DD882BB8"/>
    <w:lvl w:ilvl="0" w:tplc="32EC183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36F3"/>
    <w:multiLevelType w:val="hybridMultilevel"/>
    <w:tmpl w:val="90347F4E"/>
    <w:lvl w:ilvl="0" w:tplc="186C426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09A8"/>
    <w:multiLevelType w:val="multilevel"/>
    <w:tmpl w:val="427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2145"/>
    <w:multiLevelType w:val="hybridMultilevel"/>
    <w:tmpl w:val="FB58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A5E53"/>
    <w:multiLevelType w:val="hybridMultilevel"/>
    <w:tmpl w:val="745EA62E"/>
    <w:lvl w:ilvl="0" w:tplc="32EC183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37D1F"/>
    <w:multiLevelType w:val="hybridMultilevel"/>
    <w:tmpl w:val="D38C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379C5"/>
    <w:multiLevelType w:val="hybridMultilevel"/>
    <w:tmpl w:val="CD2EF704"/>
    <w:lvl w:ilvl="0" w:tplc="186C426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000000" w:themeColor="text1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B7806"/>
    <w:multiLevelType w:val="hybridMultilevel"/>
    <w:tmpl w:val="7938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219AF"/>
    <w:multiLevelType w:val="hybridMultilevel"/>
    <w:tmpl w:val="EF2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541B8"/>
    <w:multiLevelType w:val="hybridMultilevel"/>
    <w:tmpl w:val="F13E7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6"/>
  </w:num>
  <w:num w:numId="9">
    <w:abstractNumId w:val="19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8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22"/>
  </w:num>
  <w:num w:numId="22">
    <w:abstractNumId w:val="15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rY0MLQ0MrcwMjJQ0lEKTi0uzszPAymwrAUAEo7rGSwAAAA="/>
  </w:docVars>
  <w:rsids>
    <w:rsidRoot w:val="00195953"/>
    <w:rsid w:val="00002B1A"/>
    <w:rsid w:val="00021694"/>
    <w:rsid w:val="00040418"/>
    <w:rsid w:val="00056D42"/>
    <w:rsid w:val="00062C85"/>
    <w:rsid w:val="00067400"/>
    <w:rsid w:val="000829E3"/>
    <w:rsid w:val="00083C30"/>
    <w:rsid w:val="00084894"/>
    <w:rsid w:val="00084D9D"/>
    <w:rsid w:val="00087695"/>
    <w:rsid w:val="000B1963"/>
    <w:rsid w:val="000D0484"/>
    <w:rsid w:val="000D28C5"/>
    <w:rsid w:val="000F5E0E"/>
    <w:rsid w:val="001055B2"/>
    <w:rsid w:val="00117EAD"/>
    <w:rsid w:val="001500EA"/>
    <w:rsid w:val="00166A83"/>
    <w:rsid w:val="00167B79"/>
    <w:rsid w:val="00185C85"/>
    <w:rsid w:val="00195953"/>
    <w:rsid w:val="001B29D3"/>
    <w:rsid w:val="001B3291"/>
    <w:rsid w:val="001C428C"/>
    <w:rsid w:val="001D634B"/>
    <w:rsid w:val="00202B0C"/>
    <w:rsid w:val="002117E4"/>
    <w:rsid w:val="00234D2B"/>
    <w:rsid w:val="002572B5"/>
    <w:rsid w:val="00274621"/>
    <w:rsid w:val="0027780C"/>
    <w:rsid w:val="002D2E5E"/>
    <w:rsid w:val="002E43FC"/>
    <w:rsid w:val="002F02E5"/>
    <w:rsid w:val="0031573E"/>
    <w:rsid w:val="0032020C"/>
    <w:rsid w:val="003350B1"/>
    <w:rsid w:val="00363264"/>
    <w:rsid w:val="00373083"/>
    <w:rsid w:val="003C46FA"/>
    <w:rsid w:val="003E5F60"/>
    <w:rsid w:val="003F51E5"/>
    <w:rsid w:val="00407C05"/>
    <w:rsid w:val="004109D9"/>
    <w:rsid w:val="00414836"/>
    <w:rsid w:val="0041724B"/>
    <w:rsid w:val="004257B7"/>
    <w:rsid w:val="00431347"/>
    <w:rsid w:val="00433A4A"/>
    <w:rsid w:val="00474286"/>
    <w:rsid w:val="00487DF4"/>
    <w:rsid w:val="004A2EF5"/>
    <w:rsid w:val="004C45DA"/>
    <w:rsid w:val="004C53A6"/>
    <w:rsid w:val="004D07C8"/>
    <w:rsid w:val="004D1144"/>
    <w:rsid w:val="004E0874"/>
    <w:rsid w:val="005057D3"/>
    <w:rsid w:val="00520F47"/>
    <w:rsid w:val="0053134A"/>
    <w:rsid w:val="005313E5"/>
    <w:rsid w:val="00542C29"/>
    <w:rsid w:val="00547AB6"/>
    <w:rsid w:val="0055269D"/>
    <w:rsid w:val="00556BB3"/>
    <w:rsid w:val="00566C76"/>
    <w:rsid w:val="00593F4D"/>
    <w:rsid w:val="005A1148"/>
    <w:rsid w:val="005A568F"/>
    <w:rsid w:val="005D5293"/>
    <w:rsid w:val="005D575C"/>
    <w:rsid w:val="005E7D23"/>
    <w:rsid w:val="005F37D7"/>
    <w:rsid w:val="005F799C"/>
    <w:rsid w:val="006324BF"/>
    <w:rsid w:val="00646833"/>
    <w:rsid w:val="006532A8"/>
    <w:rsid w:val="00675931"/>
    <w:rsid w:val="00680755"/>
    <w:rsid w:val="006A4D54"/>
    <w:rsid w:val="006D42D3"/>
    <w:rsid w:val="006E2561"/>
    <w:rsid w:val="006F6FB7"/>
    <w:rsid w:val="00700F74"/>
    <w:rsid w:val="007125F9"/>
    <w:rsid w:val="00720D0C"/>
    <w:rsid w:val="00723A77"/>
    <w:rsid w:val="00734FEB"/>
    <w:rsid w:val="00736F27"/>
    <w:rsid w:val="007507AD"/>
    <w:rsid w:val="00753F12"/>
    <w:rsid w:val="00755252"/>
    <w:rsid w:val="00756486"/>
    <w:rsid w:val="0076421F"/>
    <w:rsid w:val="00783824"/>
    <w:rsid w:val="00784499"/>
    <w:rsid w:val="00794041"/>
    <w:rsid w:val="007B0D48"/>
    <w:rsid w:val="007B28E9"/>
    <w:rsid w:val="007E189A"/>
    <w:rsid w:val="007E4102"/>
    <w:rsid w:val="008434C2"/>
    <w:rsid w:val="00852E84"/>
    <w:rsid w:val="00853165"/>
    <w:rsid w:val="008539DC"/>
    <w:rsid w:val="008B7D94"/>
    <w:rsid w:val="008C6642"/>
    <w:rsid w:val="008E0ED5"/>
    <w:rsid w:val="008F30D8"/>
    <w:rsid w:val="00923EE2"/>
    <w:rsid w:val="00945016"/>
    <w:rsid w:val="00946E27"/>
    <w:rsid w:val="00962EE5"/>
    <w:rsid w:val="00963A95"/>
    <w:rsid w:val="009646E2"/>
    <w:rsid w:val="009810C8"/>
    <w:rsid w:val="009930A1"/>
    <w:rsid w:val="0099747D"/>
    <w:rsid w:val="009B043D"/>
    <w:rsid w:val="009B25EE"/>
    <w:rsid w:val="009B5625"/>
    <w:rsid w:val="009D0E39"/>
    <w:rsid w:val="009D21B3"/>
    <w:rsid w:val="009E6595"/>
    <w:rsid w:val="009F3B47"/>
    <w:rsid w:val="00A03E13"/>
    <w:rsid w:val="00A60C93"/>
    <w:rsid w:val="00A70513"/>
    <w:rsid w:val="00A803B7"/>
    <w:rsid w:val="00A81853"/>
    <w:rsid w:val="00A91820"/>
    <w:rsid w:val="00A96B36"/>
    <w:rsid w:val="00AA26EB"/>
    <w:rsid w:val="00AB7344"/>
    <w:rsid w:val="00AC2D5F"/>
    <w:rsid w:val="00AE0782"/>
    <w:rsid w:val="00AE6813"/>
    <w:rsid w:val="00AF002A"/>
    <w:rsid w:val="00B04C37"/>
    <w:rsid w:val="00B11974"/>
    <w:rsid w:val="00B143C6"/>
    <w:rsid w:val="00B20F17"/>
    <w:rsid w:val="00B219C5"/>
    <w:rsid w:val="00B23507"/>
    <w:rsid w:val="00B26FBC"/>
    <w:rsid w:val="00B50535"/>
    <w:rsid w:val="00B82FEF"/>
    <w:rsid w:val="00B949C7"/>
    <w:rsid w:val="00BA0AE7"/>
    <w:rsid w:val="00BA1359"/>
    <w:rsid w:val="00BA357D"/>
    <w:rsid w:val="00BB398F"/>
    <w:rsid w:val="00BF5080"/>
    <w:rsid w:val="00C178D4"/>
    <w:rsid w:val="00C2064B"/>
    <w:rsid w:val="00C24D97"/>
    <w:rsid w:val="00C272FD"/>
    <w:rsid w:val="00C2759D"/>
    <w:rsid w:val="00C3669A"/>
    <w:rsid w:val="00C4741B"/>
    <w:rsid w:val="00C91E27"/>
    <w:rsid w:val="00CA3EEB"/>
    <w:rsid w:val="00CC27B6"/>
    <w:rsid w:val="00CD1FD5"/>
    <w:rsid w:val="00CD6083"/>
    <w:rsid w:val="00CE0992"/>
    <w:rsid w:val="00CE5BCE"/>
    <w:rsid w:val="00CF2ED9"/>
    <w:rsid w:val="00CF7C84"/>
    <w:rsid w:val="00D0285F"/>
    <w:rsid w:val="00D16C29"/>
    <w:rsid w:val="00D17D91"/>
    <w:rsid w:val="00D24344"/>
    <w:rsid w:val="00D67653"/>
    <w:rsid w:val="00D854C0"/>
    <w:rsid w:val="00D97E42"/>
    <w:rsid w:val="00DA0883"/>
    <w:rsid w:val="00DA2001"/>
    <w:rsid w:val="00DB002C"/>
    <w:rsid w:val="00DC78BD"/>
    <w:rsid w:val="00DD2D3B"/>
    <w:rsid w:val="00DE62F9"/>
    <w:rsid w:val="00DF4B3E"/>
    <w:rsid w:val="00E04D9A"/>
    <w:rsid w:val="00E304A9"/>
    <w:rsid w:val="00E56AF0"/>
    <w:rsid w:val="00E57921"/>
    <w:rsid w:val="00E603D6"/>
    <w:rsid w:val="00E96A97"/>
    <w:rsid w:val="00EB2FEA"/>
    <w:rsid w:val="00EB510C"/>
    <w:rsid w:val="00EC0CA9"/>
    <w:rsid w:val="00EE0F1C"/>
    <w:rsid w:val="00EE3634"/>
    <w:rsid w:val="00EF7194"/>
    <w:rsid w:val="00F17A28"/>
    <w:rsid w:val="00F203DE"/>
    <w:rsid w:val="00F32057"/>
    <w:rsid w:val="00F3766C"/>
    <w:rsid w:val="00F63B67"/>
    <w:rsid w:val="00F82E58"/>
    <w:rsid w:val="00FA473E"/>
    <w:rsid w:val="00FB6221"/>
    <w:rsid w:val="00FD55F7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3"/>
  </w:style>
  <w:style w:type="paragraph" w:styleId="1">
    <w:name w:val="heading 1"/>
    <w:basedOn w:val="a"/>
    <w:next w:val="a"/>
    <w:link w:val="10"/>
    <w:uiPriority w:val="9"/>
    <w:qFormat/>
    <w:rsid w:val="00C24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D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4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C2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24D9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4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1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057D3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B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11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3730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b">
    <w:name w:val="Table Grid"/>
    <w:basedOn w:val="a1"/>
    <w:uiPriority w:val="39"/>
    <w:rsid w:val="00BA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B2B2B"/>
      <w:sz w:val="24"/>
      <w:szCs w:val="24"/>
    </w:rPr>
  </w:style>
  <w:style w:type="paragraph" w:customStyle="1" w:styleId="xl66">
    <w:name w:val="xl66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43742"/>
      <w:sz w:val="24"/>
      <w:szCs w:val="24"/>
    </w:rPr>
  </w:style>
  <w:style w:type="paragraph" w:customStyle="1" w:styleId="xl68">
    <w:name w:val="xl68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43742"/>
      <w:sz w:val="24"/>
      <w:szCs w:val="24"/>
    </w:rPr>
  </w:style>
  <w:style w:type="paragraph" w:customStyle="1" w:styleId="xl69">
    <w:name w:val="xl69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AEEF"/>
      <w:sz w:val="24"/>
      <w:szCs w:val="24"/>
    </w:rPr>
  </w:style>
  <w:style w:type="paragraph" w:customStyle="1" w:styleId="xl71">
    <w:name w:val="xl71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2">
    <w:name w:val="xl72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3">
    <w:name w:val="xl73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6">
    <w:name w:val="xl76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9">
    <w:name w:val="xl79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81">
    <w:name w:val="xl81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82">
    <w:name w:val="xl82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xl83">
    <w:name w:val="xl83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xl84">
    <w:name w:val="xl84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85">
    <w:name w:val="xl85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xl64">
    <w:name w:val="xl64"/>
    <w:basedOn w:val="a"/>
    <w:rsid w:val="00C9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link w:val="Style1Char"/>
    <w:rsid w:val="003F51E5"/>
    <w:rPr>
      <w:rFonts w:ascii="Arial" w:hAnsi="Arial" w:cs="Arial"/>
      <w:b/>
      <w:color w:val="FFFFFF" w:themeColor="background1"/>
      <w:sz w:val="18"/>
      <w:szCs w:val="18"/>
    </w:rPr>
  </w:style>
  <w:style w:type="paragraph" w:customStyle="1" w:styleId="Style2">
    <w:name w:val="Style2"/>
    <w:basedOn w:val="a"/>
    <w:link w:val="Style2Char"/>
    <w:qFormat/>
    <w:rsid w:val="00E96A97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customStyle="1" w:styleId="Style1Char">
    <w:name w:val="Style1 Char"/>
    <w:basedOn w:val="a0"/>
    <w:link w:val="Style1"/>
    <w:rsid w:val="003F51E5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Style2Char">
    <w:name w:val="Style2 Char"/>
    <w:basedOn w:val="a0"/>
    <w:link w:val="Style2"/>
    <w:rsid w:val="00E96A97"/>
    <w:rPr>
      <w:rFonts w:ascii="Arial" w:eastAsia="Times New Roman" w:hAnsi="Arial" w:cs="Arial"/>
      <w:b/>
      <w:b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3"/>
  </w:style>
  <w:style w:type="paragraph" w:styleId="1">
    <w:name w:val="heading 1"/>
    <w:basedOn w:val="a"/>
    <w:next w:val="a"/>
    <w:link w:val="10"/>
    <w:uiPriority w:val="9"/>
    <w:qFormat/>
    <w:rsid w:val="00C24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D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4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C2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24D9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4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1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057D3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B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11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3730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b">
    <w:name w:val="Table Grid"/>
    <w:basedOn w:val="a1"/>
    <w:uiPriority w:val="39"/>
    <w:rsid w:val="00BA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B2B2B"/>
      <w:sz w:val="24"/>
      <w:szCs w:val="24"/>
    </w:rPr>
  </w:style>
  <w:style w:type="paragraph" w:customStyle="1" w:styleId="xl66">
    <w:name w:val="xl66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43742"/>
      <w:sz w:val="24"/>
      <w:szCs w:val="24"/>
    </w:rPr>
  </w:style>
  <w:style w:type="paragraph" w:customStyle="1" w:styleId="xl68">
    <w:name w:val="xl68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43742"/>
      <w:sz w:val="24"/>
      <w:szCs w:val="24"/>
    </w:rPr>
  </w:style>
  <w:style w:type="paragraph" w:customStyle="1" w:styleId="xl69">
    <w:name w:val="xl69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AEEF"/>
      <w:sz w:val="24"/>
      <w:szCs w:val="24"/>
    </w:rPr>
  </w:style>
  <w:style w:type="paragraph" w:customStyle="1" w:styleId="xl71">
    <w:name w:val="xl71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2">
    <w:name w:val="xl72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3">
    <w:name w:val="xl73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6">
    <w:name w:val="xl76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9">
    <w:name w:val="xl79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81">
    <w:name w:val="xl81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82">
    <w:name w:val="xl82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xl83">
    <w:name w:val="xl83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xl84">
    <w:name w:val="xl84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85">
    <w:name w:val="xl85"/>
    <w:basedOn w:val="a"/>
    <w:rsid w:val="0047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xl64">
    <w:name w:val="xl64"/>
    <w:basedOn w:val="a"/>
    <w:rsid w:val="00C9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link w:val="Style1Char"/>
    <w:rsid w:val="003F51E5"/>
    <w:rPr>
      <w:rFonts w:ascii="Arial" w:hAnsi="Arial" w:cs="Arial"/>
      <w:b/>
      <w:color w:val="FFFFFF" w:themeColor="background1"/>
      <w:sz w:val="18"/>
      <w:szCs w:val="18"/>
    </w:rPr>
  </w:style>
  <w:style w:type="paragraph" w:customStyle="1" w:styleId="Style2">
    <w:name w:val="Style2"/>
    <w:basedOn w:val="a"/>
    <w:link w:val="Style2Char"/>
    <w:qFormat/>
    <w:rsid w:val="00E96A97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customStyle="1" w:styleId="Style1Char">
    <w:name w:val="Style1 Char"/>
    <w:basedOn w:val="a0"/>
    <w:link w:val="Style1"/>
    <w:rsid w:val="003F51E5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Style2Char">
    <w:name w:val="Style2 Char"/>
    <w:basedOn w:val="a0"/>
    <w:link w:val="Style2"/>
    <w:rsid w:val="00E96A97"/>
    <w:rPr>
      <w:rFonts w:ascii="Arial" w:eastAsia="Times New Roman" w:hAnsi="Arial" w:cs="Arial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Новосельцев Евгений Витальевич</cp:lastModifiedBy>
  <cp:revision>2</cp:revision>
  <dcterms:created xsi:type="dcterms:W3CDTF">2017-11-24T08:21:00Z</dcterms:created>
  <dcterms:modified xsi:type="dcterms:W3CDTF">2017-11-24T08:21:00Z</dcterms:modified>
</cp:coreProperties>
</file>